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2681C" w14:textId="786026B4" w:rsidR="00BA0263" w:rsidRDefault="00BA0263" w:rsidP="00BA0263">
      <w:pPr>
        <w:rPr>
          <w:rFonts w:ascii="Bell MT" w:hAnsi="Bell MT"/>
          <w:b/>
        </w:rPr>
      </w:pPr>
      <w:r w:rsidRPr="00BA0263">
        <w:rPr>
          <w:rFonts w:ascii="Bell MT" w:hAnsi="Bell MT"/>
          <w:b/>
        </w:rPr>
        <w:t>Family Firm Institute Announces 2019 Achievement Awards in the Field of Family Enterprise</w:t>
      </w:r>
    </w:p>
    <w:p w14:paraId="13551A62" w14:textId="414A7C77" w:rsidR="00E57253" w:rsidRPr="005569E5" w:rsidRDefault="00BA0263" w:rsidP="005569E5">
      <w:pPr>
        <w:rPr>
          <w:rFonts w:ascii="Bell MT" w:hAnsi="Bell MT"/>
        </w:rPr>
      </w:pPr>
      <w:r w:rsidRPr="002D5529">
        <w:rPr>
          <w:rFonts w:ascii="Bell MT" w:hAnsi="Bell MT"/>
        </w:rPr>
        <w:t>The Family Firm Institute (FFI) has announced the recipients of t</w:t>
      </w:r>
      <w:r w:rsidR="002D5529">
        <w:rPr>
          <w:rFonts w:ascii="Bell MT" w:hAnsi="Bell MT"/>
        </w:rPr>
        <w:t xml:space="preserve">he 2019 Awards for Achievement. </w:t>
      </w:r>
      <w:r w:rsidRPr="00BA0263">
        <w:rPr>
          <w:rFonts w:ascii="Bell MT" w:hAnsi="Bell MT"/>
        </w:rPr>
        <w:t xml:space="preserve">These awards, which will be presented at the FFI Global Conference </w:t>
      </w:r>
      <w:r>
        <w:rPr>
          <w:rFonts w:ascii="Bell MT" w:hAnsi="Bell MT"/>
        </w:rPr>
        <w:t>at the Miami</w:t>
      </w:r>
      <w:r w:rsidRPr="00BA0263">
        <w:rPr>
          <w:rFonts w:ascii="Bell MT" w:hAnsi="Bell MT"/>
        </w:rPr>
        <w:t xml:space="preserve"> </w:t>
      </w:r>
      <w:r>
        <w:rPr>
          <w:rFonts w:ascii="Bell MT" w:hAnsi="Bell MT"/>
        </w:rPr>
        <w:t>Marriott Biscayne Bay on Friday, October 25, 2019</w:t>
      </w:r>
      <w:r w:rsidR="002A7955">
        <w:rPr>
          <w:rFonts w:ascii="Bell MT" w:hAnsi="Bell MT"/>
        </w:rPr>
        <w:t>,</w:t>
      </w:r>
      <w:r w:rsidRPr="00BA0263">
        <w:rPr>
          <w:rFonts w:ascii="Bell MT" w:hAnsi="Bell MT"/>
        </w:rPr>
        <w:t xml:space="preserve"> are as follows:</w:t>
      </w:r>
    </w:p>
    <w:p w14:paraId="0342D98B" w14:textId="5B5423B5" w:rsidR="00BA0263" w:rsidRPr="00BA0263" w:rsidRDefault="00BA7987" w:rsidP="00B24955">
      <w:pPr>
        <w:spacing w:after="0" w:line="240" w:lineRule="auto"/>
        <w:textAlignment w:val="baseline"/>
        <w:rPr>
          <w:rFonts w:ascii="Bell MT" w:eastAsia="Times New Roman" w:hAnsi="Bell MT" w:cs="Times New Roman"/>
          <w:bCs/>
        </w:rPr>
      </w:pPr>
      <w:r w:rsidRPr="00BA0263">
        <w:rPr>
          <w:rFonts w:ascii="Bell MT" w:eastAsia="Times New Roman" w:hAnsi="Bell MT" w:cs="Times New Roman"/>
          <w:bCs/>
        </w:rPr>
        <w:t>R</w:t>
      </w:r>
      <w:r w:rsidR="00BA0263" w:rsidRPr="00BA0263">
        <w:rPr>
          <w:rFonts w:ascii="Bell MT" w:eastAsia="Times New Roman" w:hAnsi="Bell MT" w:cs="Times New Roman"/>
          <w:bCs/>
        </w:rPr>
        <w:t xml:space="preserve">ichard Beckhard Practice Award to </w:t>
      </w:r>
      <w:r w:rsidR="00E57253" w:rsidRPr="00BA0263">
        <w:rPr>
          <w:rFonts w:ascii="Bell MT" w:eastAsia="Times New Roman" w:hAnsi="Bell MT" w:cs="Times New Roman"/>
          <w:bCs/>
        </w:rPr>
        <w:t xml:space="preserve">Ian </w:t>
      </w:r>
      <w:proofErr w:type="spellStart"/>
      <w:r w:rsidR="00E57253" w:rsidRPr="00BA0263">
        <w:rPr>
          <w:rFonts w:ascii="Bell MT" w:eastAsia="Times New Roman" w:hAnsi="Bell MT" w:cs="Times New Roman"/>
          <w:bCs/>
        </w:rPr>
        <w:t>M</w:t>
      </w:r>
      <w:r w:rsidR="002C2C19" w:rsidRPr="00BA0263">
        <w:rPr>
          <w:rFonts w:ascii="Bell MT" w:eastAsia="Times New Roman" w:hAnsi="Bell MT" w:cs="Times New Roman"/>
          <w:bCs/>
        </w:rPr>
        <w:t>acn</w:t>
      </w:r>
      <w:r w:rsidR="00E57253" w:rsidRPr="00BA0263">
        <w:rPr>
          <w:rFonts w:ascii="Bell MT" w:eastAsia="Times New Roman" w:hAnsi="Bell MT" w:cs="Times New Roman"/>
          <w:bCs/>
        </w:rPr>
        <w:t>aughton</w:t>
      </w:r>
      <w:proofErr w:type="spellEnd"/>
      <w:r w:rsidR="00BA0263" w:rsidRPr="00BA0263">
        <w:rPr>
          <w:rFonts w:ascii="Bell MT" w:eastAsia="Times New Roman" w:hAnsi="Bell MT" w:cs="Times New Roman"/>
          <w:bCs/>
        </w:rPr>
        <w:t>, founder of Transition Point Coaching.</w:t>
      </w:r>
    </w:p>
    <w:p w14:paraId="4001DACE" w14:textId="77777777" w:rsidR="00BA0263" w:rsidRPr="00BA7987" w:rsidRDefault="00BA0263" w:rsidP="00BA0263">
      <w:pPr>
        <w:spacing w:after="0" w:line="240" w:lineRule="auto"/>
        <w:jc w:val="center"/>
        <w:textAlignment w:val="baseline"/>
        <w:rPr>
          <w:rFonts w:ascii="Bell MT" w:eastAsia="Times New Roman" w:hAnsi="Bell MT" w:cs="Times New Roman"/>
        </w:rPr>
      </w:pPr>
    </w:p>
    <w:p w14:paraId="2233EF19" w14:textId="5BB574F1" w:rsidR="00BA0263" w:rsidRPr="00BA0263" w:rsidRDefault="00BA0263" w:rsidP="00BA0263">
      <w:pPr>
        <w:spacing w:after="0" w:line="240" w:lineRule="auto"/>
        <w:textAlignment w:val="baseline"/>
        <w:rPr>
          <w:rFonts w:ascii="Bell MT" w:eastAsia="Times New Roman" w:hAnsi="Bell MT" w:cs="Times New Roman"/>
          <w:iCs/>
        </w:rPr>
      </w:pPr>
      <w:r w:rsidRPr="00BA0263">
        <w:rPr>
          <w:rFonts w:ascii="Bell MT" w:eastAsia="Times New Roman" w:hAnsi="Bell MT" w:cs="Times New Roman"/>
          <w:iCs/>
        </w:rPr>
        <w:t xml:space="preserve">The Richard </w:t>
      </w:r>
      <w:proofErr w:type="spellStart"/>
      <w:r w:rsidRPr="00BA0263">
        <w:rPr>
          <w:rFonts w:ascii="Bell MT" w:eastAsia="Times New Roman" w:hAnsi="Bell MT" w:cs="Times New Roman"/>
          <w:iCs/>
        </w:rPr>
        <w:t>Beckhard</w:t>
      </w:r>
      <w:proofErr w:type="spellEnd"/>
      <w:r w:rsidRPr="00BA0263">
        <w:rPr>
          <w:rFonts w:ascii="Bell MT" w:eastAsia="Times New Roman" w:hAnsi="Bell MT" w:cs="Times New Roman"/>
          <w:iCs/>
        </w:rPr>
        <w:t xml:space="preserve"> Practice Award honor</w:t>
      </w:r>
      <w:r>
        <w:rPr>
          <w:rFonts w:ascii="Bell MT" w:eastAsia="Times New Roman" w:hAnsi="Bell MT" w:cs="Times New Roman"/>
          <w:iCs/>
        </w:rPr>
        <w:t>s</w:t>
      </w:r>
      <w:r w:rsidRPr="00BA0263">
        <w:rPr>
          <w:rFonts w:ascii="Bell MT" w:eastAsia="Times New Roman" w:hAnsi="Bell MT" w:cs="Times New Roman"/>
          <w:iCs/>
        </w:rPr>
        <w:t xml:space="preserve"> a founding FFI member and distinguished practitioner in the family business field. It recognizes outstanding contributions to the field of family business practice.</w:t>
      </w:r>
    </w:p>
    <w:p w14:paraId="36A055A1" w14:textId="77777777" w:rsidR="00BA0263" w:rsidRPr="00BA0263" w:rsidRDefault="00BA0263" w:rsidP="00B24955">
      <w:pPr>
        <w:spacing w:after="0" w:line="240" w:lineRule="auto"/>
        <w:textAlignment w:val="baseline"/>
        <w:rPr>
          <w:rFonts w:ascii="Bell MT" w:eastAsia="Times New Roman" w:hAnsi="Bell MT" w:cs="Times New Roman"/>
          <w:b/>
          <w:bCs/>
        </w:rPr>
      </w:pPr>
    </w:p>
    <w:p w14:paraId="4F69D0D3" w14:textId="45EAAEA5" w:rsidR="00BA7987" w:rsidRPr="00843544" w:rsidRDefault="002C2C19" w:rsidP="00B24955">
      <w:pPr>
        <w:spacing w:after="0" w:line="240" w:lineRule="auto"/>
        <w:textAlignment w:val="baseline"/>
        <w:rPr>
          <w:rFonts w:ascii="Bell MT" w:hAnsi="Bell MT"/>
          <w:shd w:val="clear" w:color="auto" w:fill="FFFFFF"/>
        </w:rPr>
      </w:pPr>
      <w:r w:rsidRPr="004E3A6B">
        <w:rPr>
          <w:rFonts w:ascii="Bell MT" w:hAnsi="Bell MT"/>
          <w:shd w:val="clear" w:color="auto" w:fill="FFFFFF"/>
        </w:rPr>
        <w:t xml:space="preserve">Ian Macnaughton, PhD, is the founder of Transition Point Coaching in Vancouver, Canada. </w:t>
      </w:r>
      <w:r w:rsidR="00C60A6C" w:rsidRPr="004E3A6B">
        <w:rPr>
          <w:rFonts w:ascii="Bell MT" w:eastAsia="Times New Roman" w:hAnsi="Bell MT" w:cs="Helvetica"/>
        </w:rPr>
        <w:t>Throughout his</w:t>
      </w:r>
      <w:r w:rsidR="00951BAA" w:rsidRPr="004E3A6B">
        <w:rPr>
          <w:rFonts w:ascii="Bell MT" w:eastAsia="Times New Roman" w:hAnsi="Bell MT" w:cs="Helvetica"/>
        </w:rPr>
        <w:t xml:space="preserve"> lengthy career in business and family coaching and </w:t>
      </w:r>
      <w:r w:rsidR="004C51EC">
        <w:rPr>
          <w:rFonts w:ascii="Bell MT" w:eastAsia="Times New Roman" w:hAnsi="Bell MT" w:cs="Helvetica"/>
        </w:rPr>
        <w:t xml:space="preserve">in </w:t>
      </w:r>
      <w:r w:rsidR="00951BAA" w:rsidRPr="004E3A6B">
        <w:rPr>
          <w:rFonts w:ascii="Bell MT" w:eastAsia="Times New Roman" w:hAnsi="Bell MT" w:cs="Helvetica"/>
        </w:rPr>
        <w:t xml:space="preserve">advising, he has helped build relationships and frameworks that keep families and their enterprises together to create a common future that lasts for generations. A member of a family company himself, Ian is </w:t>
      </w:r>
      <w:r w:rsidR="00BA7987" w:rsidRPr="004E3A6B">
        <w:rPr>
          <w:rFonts w:ascii="Bell MT" w:eastAsia="Times New Roman" w:hAnsi="Bell MT" w:cs="Times New Roman"/>
        </w:rPr>
        <w:t xml:space="preserve">an FFI Fellow and a member of the </w:t>
      </w:r>
      <w:r w:rsidR="00951BAA" w:rsidRPr="004E3A6B">
        <w:rPr>
          <w:rFonts w:ascii="Bell MT" w:eastAsia="Times New Roman" w:hAnsi="Bell MT" w:cs="Times New Roman"/>
        </w:rPr>
        <w:t xml:space="preserve">FFI </w:t>
      </w:r>
      <w:r w:rsidR="002C2D99" w:rsidRPr="004E3A6B">
        <w:rPr>
          <w:rFonts w:ascii="Bell MT" w:eastAsia="Times New Roman" w:hAnsi="Bell MT" w:cs="Times New Roman"/>
        </w:rPr>
        <w:t>Global</w:t>
      </w:r>
      <w:r w:rsidR="00951BAA" w:rsidRPr="004E3A6B">
        <w:rPr>
          <w:rFonts w:ascii="Bell MT" w:eastAsia="Times New Roman" w:hAnsi="Bell MT" w:cs="Times New Roman"/>
        </w:rPr>
        <w:t xml:space="preserve"> Education Network (</w:t>
      </w:r>
      <w:r w:rsidR="00BA7987" w:rsidRPr="004E3A6B">
        <w:rPr>
          <w:rFonts w:ascii="Bell MT" w:eastAsia="Times New Roman" w:hAnsi="Bell MT" w:cs="Times New Roman"/>
        </w:rPr>
        <w:t>GEN</w:t>
      </w:r>
      <w:r w:rsidR="00951BAA" w:rsidRPr="004E3A6B">
        <w:rPr>
          <w:rFonts w:ascii="Bell MT" w:eastAsia="Times New Roman" w:hAnsi="Bell MT" w:cs="Times New Roman"/>
        </w:rPr>
        <w:t>)</w:t>
      </w:r>
      <w:r w:rsidR="00BA7987" w:rsidRPr="004E3A6B">
        <w:rPr>
          <w:rFonts w:ascii="Bell MT" w:eastAsia="Times New Roman" w:hAnsi="Bell MT" w:cs="Times New Roman"/>
        </w:rPr>
        <w:t xml:space="preserve"> faculty. </w:t>
      </w:r>
    </w:p>
    <w:p w14:paraId="4FDF9BCE" w14:textId="77777777" w:rsidR="00B24955" w:rsidRPr="00951BAA" w:rsidRDefault="00B24955" w:rsidP="00B24955">
      <w:pPr>
        <w:spacing w:after="0" w:line="240" w:lineRule="auto"/>
        <w:textAlignment w:val="baseline"/>
        <w:rPr>
          <w:rFonts w:ascii="Bell MT" w:eastAsia="Times New Roman" w:hAnsi="Bell MT" w:cs="Times New Roman"/>
          <w:i/>
          <w:iCs/>
        </w:rPr>
      </w:pPr>
    </w:p>
    <w:p w14:paraId="4D2545AC" w14:textId="4A755958" w:rsidR="00951BAA" w:rsidRDefault="00951BAA" w:rsidP="00B24955">
      <w:pPr>
        <w:spacing w:after="0" w:line="240" w:lineRule="auto"/>
        <w:textAlignment w:val="baseline"/>
        <w:rPr>
          <w:rFonts w:ascii="Bell MT" w:eastAsia="Times New Roman" w:hAnsi="Bell MT" w:cs="Times New Roman"/>
        </w:rPr>
      </w:pPr>
      <w:r w:rsidRPr="00BA7987">
        <w:rPr>
          <w:rFonts w:ascii="Bell MT" w:eastAsia="Times New Roman" w:hAnsi="Bell MT" w:cs="Times New Roman"/>
        </w:rPr>
        <w:t>Go </w:t>
      </w:r>
      <w:r w:rsidR="002D5529">
        <w:rPr>
          <w:rFonts w:ascii="Bell MT" w:eastAsia="Times New Roman" w:hAnsi="Bell MT" w:cs="Times New Roman"/>
        </w:rPr>
        <w:t>to</w:t>
      </w:r>
      <w:r w:rsidR="00B24955">
        <w:rPr>
          <w:rFonts w:ascii="Bell MT" w:eastAsia="Times New Roman" w:hAnsi="Bell MT" w:cs="Times New Roman"/>
        </w:rPr>
        <w:t xml:space="preserve"> </w:t>
      </w:r>
      <w:hyperlink r:id="rId5" w:history="1">
        <w:r w:rsidR="00692D12" w:rsidRPr="00FD63D0">
          <w:rPr>
            <w:rStyle w:val="Hyperlink"/>
            <w:rFonts w:ascii="Bell MT" w:eastAsia="Times New Roman" w:hAnsi="Bell MT" w:cs="Times New Roman"/>
          </w:rPr>
          <w:t>https://www.ffi.org/awards/richard-beckhard-practice-award/</w:t>
        </w:r>
      </w:hyperlink>
      <w:r w:rsidR="00692D12">
        <w:rPr>
          <w:rFonts w:ascii="Bell MT" w:eastAsia="Times New Roman" w:hAnsi="Bell MT" w:cs="Times New Roman"/>
        </w:rPr>
        <w:t xml:space="preserve"> </w:t>
      </w:r>
      <w:r w:rsidRPr="00BA7987">
        <w:rPr>
          <w:rFonts w:ascii="Bell MT" w:eastAsia="Times New Roman" w:hAnsi="Bell MT" w:cs="Times New Roman"/>
        </w:rPr>
        <w:t>to see the complete list of recipients of the Richard Beckhard Practice Award.</w:t>
      </w:r>
    </w:p>
    <w:p w14:paraId="68B04542" w14:textId="77777777" w:rsidR="00B24955" w:rsidRDefault="00B24955" w:rsidP="00B24955">
      <w:pPr>
        <w:spacing w:after="0" w:line="240" w:lineRule="auto"/>
        <w:textAlignment w:val="baseline"/>
        <w:rPr>
          <w:rFonts w:ascii="Bell MT" w:eastAsia="Times New Roman" w:hAnsi="Bell MT" w:cs="Times New Roman"/>
          <w:b/>
          <w:bCs/>
        </w:rPr>
      </w:pPr>
    </w:p>
    <w:p w14:paraId="4A1A0A5C" w14:textId="66C60A88" w:rsidR="00BA7987" w:rsidRPr="00BA0263" w:rsidRDefault="00BA0263" w:rsidP="00B24955">
      <w:pPr>
        <w:spacing w:after="0" w:line="240" w:lineRule="auto"/>
        <w:textAlignment w:val="baseline"/>
        <w:rPr>
          <w:rFonts w:ascii="Bell MT" w:eastAsia="Times New Roman" w:hAnsi="Bell MT" w:cs="Times New Roman"/>
          <w:bCs/>
        </w:rPr>
      </w:pPr>
      <w:r w:rsidRPr="00BA0263">
        <w:rPr>
          <w:rFonts w:ascii="Bell MT" w:eastAsia="Times New Roman" w:hAnsi="Bell MT" w:cs="Times New Roman"/>
          <w:bCs/>
        </w:rPr>
        <w:t>Barbara Hollander Award to</w:t>
      </w:r>
      <w:r w:rsidR="00E57253" w:rsidRPr="00BA0263">
        <w:rPr>
          <w:rFonts w:ascii="Bell MT" w:eastAsia="Times New Roman" w:hAnsi="Bell MT" w:cs="Times New Roman"/>
          <w:bCs/>
        </w:rPr>
        <w:t xml:space="preserve"> Dianne </w:t>
      </w:r>
      <w:r w:rsidRPr="00BA0263">
        <w:rPr>
          <w:rFonts w:ascii="Bell MT" w:eastAsia="Times New Roman" w:hAnsi="Bell MT" w:cs="Times New Roman"/>
          <w:bCs/>
        </w:rPr>
        <w:t xml:space="preserve">H.B. </w:t>
      </w:r>
      <w:r w:rsidR="00E57253" w:rsidRPr="00BA0263">
        <w:rPr>
          <w:rFonts w:ascii="Bell MT" w:eastAsia="Times New Roman" w:hAnsi="Bell MT" w:cs="Times New Roman"/>
          <w:bCs/>
        </w:rPr>
        <w:t>Welsh</w:t>
      </w:r>
      <w:r w:rsidRPr="00BA0263">
        <w:rPr>
          <w:rFonts w:ascii="Bell MT" w:eastAsia="Times New Roman" w:hAnsi="Bell MT" w:cs="Times New Roman"/>
          <w:bCs/>
        </w:rPr>
        <w:t>, Ph.D., UNC Greensboro</w:t>
      </w:r>
    </w:p>
    <w:p w14:paraId="45A75F12" w14:textId="77777777" w:rsidR="00BA0263" w:rsidRDefault="00BA0263" w:rsidP="00B24955">
      <w:pPr>
        <w:spacing w:after="0" w:line="240" w:lineRule="auto"/>
        <w:textAlignment w:val="baseline"/>
        <w:rPr>
          <w:rFonts w:ascii="Bell MT" w:eastAsia="Times New Roman" w:hAnsi="Bell MT" w:cs="Times New Roman"/>
          <w:b/>
          <w:bCs/>
        </w:rPr>
      </w:pPr>
    </w:p>
    <w:p w14:paraId="40F710BA" w14:textId="1354F426" w:rsidR="00BA0263" w:rsidRPr="00BA0263" w:rsidRDefault="00BA0263" w:rsidP="00B24955">
      <w:pPr>
        <w:spacing w:after="0" w:line="240" w:lineRule="auto"/>
        <w:textAlignment w:val="baseline"/>
        <w:rPr>
          <w:rFonts w:ascii="Bell MT" w:eastAsia="Times New Roman" w:hAnsi="Bell MT" w:cs="Times New Roman"/>
          <w:iCs/>
        </w:rPr>
      </w:pPr>
      <w:r w:rsidRPr="00BA0263">
        <w:rPr>
          <w:rFonts w:ascii="Bell MT" w:eastAsia="Times New Roman" w:hAnsi="Bell MT" w:cs="Times New Roman"/>
          <w:iCs/>
        </w:rPr>
        <w:t>The Barbara Hollander Award was created to honor the late founder and first president of FFI by perpetuating her profound interest in family business and her love for education and learning.</w:t>
      </w:r>
    </w:p>
    <w:p w14:paraId="3FE31627" w14:textId="77777777" w:rsidR="00843544" w:rsidRDefault="00843544" w:rsidP="003F437A">
      <w:pPr>
        <w:spacing w:after="0" w:line="240" w:lineRule="auto"/>
        <w:textAlignment w:val="baseline"/>
        <w:rPr>
          <w:rFonts w:ascii="Bell MT" w:eastAsia="Times New Roman" w:hAnsi="Bell MT" w:cs="Times New Roman"/>
          <w:bCs/>
        </w:rPr>
      </w:pPr>
      <w:bookmarkStart w:id="0" w:name="_Hlk9500779"/>
    </w:p>
    <w:p w14:paraId="611251EC" w14:textId="3D270888" w:rsidR="003F437A" w:rsidRDefault="003F437A" w:rsidP="003F437A">
      <w:pPr>
        <w:spacing w:after="0" w:line="240" w:lineRule="auto"/>
        <w:textAlignment w:val="baseline"/>
        <w:rPr>
          <w:rFonts w:ascii="Bell MT" w:eastAsia="Times New Roman" w:hAnsi="Bell MT" w:cs="Times New Roman"/>
          <w:bCs/>
        </w:rPr>
      </w:pPr>
      <w:r w:rsidRPr="003F437A">
        <w:rPr>
          <w:rFonts w:ascii="Bell MT" w:eastAsia="Times New Roman" w:hAnsi="Bell MT" w:cs="Times New Roman"/>
          <w:bCs/>
        </w:rPr>
        <w:t xml:space="preserve">Dianne H.B. Welsh, Ph.D., is the Hayes Distinguished Professor of Entrepreneurship and founding director of the Entrepreneurship Programs at The University of North Carolina Greensboro. An FFI Fellow, she is a recognized scholar in women-owned businesses and franchising. In 2015 she held the Fulbright-Hall Distinguished </w:t>
      </w:r>
      <w:r w:rsidR="00D42867" w:rsidRPr="003F437A">
        <w:rPr>
          <w:rFonts w:ascii="Bell MT" w:eastAsia="Times New Roman" w:hAnsi="Bell MT" w:cs="Times New Roman"/>
          <w:bCs/>
        </w:rPr>
        <w:t>Chair</w:t>
      </w:r>
      <w:r w:rsidRPr="003F437A">
        <w:rPr>
          <w:rFonts w:ascii="Bell MT" w:eastAsia="Times New Roman" w:hAnsi="Bell MT" w:cs="Times New Roman"/>
          <w:bCs/>
        </w:rPr>
        <w:t xml:space="preserve"> for Entrepreneurship in Central Europe. </w:t>
      </w:r>
      <w:proofErr w:type="gramStart"/>
      <w:r w:rsidRPr="003F437A">
        <w:rPr>
          <w:rFonts w:ascii="Bell MT" w:eastAsia="Times New Roman" w:hAnsi="Bell MT" w:cs="Times New Roman"/>
          <w:bCs/>
        </w:rPr>
        <w:t>With more that 150 publications in the field, Dianne is also the chair of the FFI Academic Awards Best Dissertation Committee</w:t>
      </w:r>
      <w:bookmarkEnd w:id="0"/>
      <w:r w:rsidRPr="003F437A">
        <w:rPr>
          <w:rFonts w:ascii="Bell MT" w:eastAsia="Times New Roman" w:hAnsi="Bell MT" w:cs="Times New Roman"/>
          <w:bCs/>
        </w:rPr>
        <w:t>.</w:t>
      </w:r>
      <w:proofErr w:type="gramEnd"/>
    </w:p>
    <w:p w14:paraId="72A70360" w14:textId="77777777" w:rsidR="00FD6451" w:rsidRDefault="00FD6451" w:rsidP="00B24955">
      <w:pPr>
        <w:spacing w:after="0" w:line="240" w:lineRule="auto"/>
        <w:textAlignment w:val="baseline"/>
        <w:rPr>
          <w:rFonts w:ascii="Bell MT" w:eastAsia="Times New Roman" w:hAnsi="Bell MT" w:cs="Times New Roman"/>
        </w:rPr>
      </w:pPr>
    </w:p>
    <w:p w14:paraId="70986346" w14:textId="53B49B81" w:rsidR="00B24955" w:rsidRPr="00BA7987" w:rsidRDefault="00B24955" w:rsidP="00B24955">
      <w:pPr>
        <w:spacing w:after="0" w:line="240" w:lineRule="auto"/>
        <w:textAlignment w:val="baseline"/>
        <w:rPr>
          <w:rFonts w:ascii="Bell MT" w:eastAsia="Times New Roman" w:hAnsi="Bell MT" w:cs="Times New Roman"/>
        </w:rPr>
      </w:pPr>
      <w:r w:rsidRPr="00BA7987">
        <w:rPr>
          <w:rFonts w:ascii="Bell MT" w:eastAsia="Times New Roman" w:hAnsi="Bell MT" w:cs="Times New Roman"/>
        </w:rPr>
        <w:t>Go </w:t>
      </w:r>
      <w:r w:rsidR="002D5529">
        <w:rPr>
          <w:rFonts w:ascii="Bell MT" w:eastAsia="Times New Roman" w:hAnsi="Bell MT" w:cs="Times New Roman"/>
        </w:rPr>
        <w:t>to</w:t>
      </w:r>
      <w:r w:rsidRPr="00BA7987">
        <w:rPr>
          <w:rFonts w:ascii="Bell MT" w:eastAsia="Times New Roman" w:hAnsi="Bell MT" w:cs="Times New Roman"/>
        </w:rPr>
        <w:t> </w:t>
      </w:r>
      <w:hyperlink r:id="rId6" w:history="1">
        <w:r w:rsidR="00692D12" w:rsidRPr="00FD63D0">
          <w:rPr>
            <w:rStyle w:val="Hyperlink"/>
            <w:rFonts w:ascii="Bell MT" w:eastAsia="Times New Roman" w:hAnsi="Bell MT" w:cs="Times New Roman"/>
          </w:rPr>
          <w:t>https://www.ffi.org/awards/barbara-hollander-award/</w:t>
        </w:r>
      </w:hyperlink>
      <w:r w:rsidR="00692D12">
        <w:rPr>
          <w:rFonts w:ascii="Bell MT" w:eastAsia="Times New Roman" w:hAnsi="Bell MT" w:cs="Times New Roman"/>
        </w:rPr>
        <w:t xml:space="preserve"> </w:t>
      </w:r>
      <w:r w:rsidRPr="00BA7987">
        <w:rPr>
          <w:rFonts w:ascii="Bell MT" w:eastAsia="Times New Roman" w:hAnsi="Bell MT" w:cs="Times New Roman"/>
        </w:rPr>
        <w:t>to see the complete list of recipients of the Barbara Hollander Award.</w:t>
      </w:r>
    </w:p>
    <w:p w14:paraId="15DD948B" w14:textId="77777777" w:rsidR="00B24955" w:rsidRPr="00BA7987" w:rsidRDefault="00B24955" w:rsidP="00B24955">
      <w:pPr>
        <w:spacing w:after="0" w:line="240" w:lineRule="auto"/>
        <w:jc w:val="center"/>
        <w:textAlignment w:val="baseline"/>
        <w:rPr>
          <w:rFonts w:ascii="Bell MT" w:eastAsia="Times New Roman" w:hAnsi="Bell MT" w:cs="Times New Roman"/>
          <w:i/>
          <w:iCs/>
        </w:rPr>
      </w:pPr>
    </w:p>
    <w:p w14:paraId="2901D11C" w14:textId="15AAD0FA" w:rsidR="00BA7987" w:rsidRDefault="00BA0263" w:rsidP="00B24955">
      <w:pPr>
        <w:spacing w:after="0" w:line="240" w:lineRule="auto"/>
        <w:textAlignment w:val="baseline"/>
        <w:rPr>
          <w:rFonts w:ascii="Bell MT" w:eastAsia="Times New Roman" w:hAnsi="Bell MT" w:cs="Times New Roman"/>
          <w:b/>
          <w:bCs/>
        </w:rPr>
      </w:pPr>
      <w:r>
        <w:rPr>
          <w:rFonts w:ascii="Bell MT" w:eastAsia="Times New Roman" w:hAnsi="Bell MT" w:cs="Times New Roman"/>
          <w:b/>
          <w:bCs/>
        </w:rPr>
        <w:t xml:space="preserve">Interdisciplinary Award to </w:t>
      </w:r>
      <w:r w:rsidR="00E57253" w:rsidRPr="00B24955">
        <w:rPr>
          <w:rFonts w:ascii="Bell MT" w:eastAsia="Times New Roman" w:hAnsi="Bell MT" w:cs="Times New Roman"/>
          <w:b/>
          <w:bCs/>
        </w:rPr>
        <w:t>Patricia Angus</w:t>
      </w:r>
      <w:r>
        <w:rPr>
          <w:rFonts w:ascii="Bell MT" w:eastAsia="Times New Roman" w:hAnsi="Bell MT" w:cs="Times New Roman"/>
          <w:b/>
          <w:bCs/>
        </w:rPr>
        <w:t>, CEO of Angus Advisory Group</w:t>
      </w:r>
    </w:p>
    <w:p w14:paraId="6841CFAB" w14:textId="77777777" w:rsidR="00BA0263" w:rsidRDefault="00BA0263" w:rsidP="00B24955">
      <w:pPr>
        <w:spacing w:after="0" w:line="240" w:lineRule="auto"/>
        <w:textAlignment w:val="baseline"/>
        <w:rPr>
          <w:rFonts w:ascii="Bell MT" w:eastAsia="Times New Roman" w:hAnsi="Bell MT" w:cs="Times New Roman"/>
          <w:b/>
          <w:bCs/>
        </w:rPr>
      </w:pPr>
    </w:p>
    <w:p w14:paraId="3BD37773" w14:textId="3626D19F" w:rsidR="00BA0263" w:rsidRPr="00BA0263" w:rsidRDefault="00BA0263" w:rsidP="00B24955">
      <w:pPr>
        <w:spacing w:after="0" w:line="240" w:lineRule="auto"/>
        <w:textAlignment w:val="baseline"/>
        <w:rPr>
          <w:rFonts w:ascii="Bell MT" w:eastAsia="Times New Roman" w:hAnsi="Bell MT" w:cs="Times New Roman"/>
          <w:iCs/>
        </w:rPr>
      </w:pPr>
      <w:r w:rsidRPr="00BA0263">
        <w:rPr>
          <w:rFonts w:ascii="Bell MT" w:eastAsia="Times New Roman" w:hAnsi="Bell MT" w:cs="Times New Roman"/>
          <w:iCs/>
        </w:rPr>
        <w:t>Established in 1999, the Interdisciplinary Award recognizes outstanding achievement in the advancement of interdisciplinary services to business families.</w:t>
      </w:r>
    </w:p>
    <w:p w14:paraId="3A9A3A37" w14:textId="77777777" w:rsidR="00BA0263" w:rsidRPr="00B24955" w:rsidRDefault="00BA0263" w:rsidP="00B24955">
      <w:pPr>
        <w:spacing w:after="0" w:line="240" w:lineRule="auto"/>
        <w:textAlignment w:val="baseline"/>
        <w:rPr>
          <w:rFonts w:ascii="Bell MT" w:eastAsia="Times New Roman" w:hAnsi="Bell MT" w:cs="Times New Roman"/>
          <w:b/>
          <w:bCs/>
        </w:rPr>
      </w:pPr>
    </w:p>
    <w:p w14:paraId="1694976C" w14:textId="0A449210" w:rsidR="0035490F" w:rsidRPr="000B7889" w:rsidRDefault="009B0B6D" w:rsidP="00B24955">
      <w:pPr>
        <w:spacing w:after="0" w:line="240" w:lineRule="auto"/>
        <w:textAlignment w:val="baseline"/>
        <w:rPr>
          <w:rFonts w:ascii="Bell MT" w:hAnsi="Bell MT"/>
          <w:shd w:val="clear" w:color="auto" w:fill="FFFFFF"/>
        </w:rPr>
      </w:pPr>
      <w:r w:rsidRPr="000B7889">
        <w:rPr>
          <w:rFonts w:ascii="Bell MT" w:hAnsi="Bell MT"/>
          <w:shd w:val="clear" w:color="auto" w:fill="FFFFFF"/>
        </w:rPr>
        <w:t xml:space="preserve">Patricia Angus, </w:t>
      </w:r>
      <w:bookmarkStart w:id="1" w:name="_GoBack"/>
      <w:r w:rsidRPr="000B7889">
        <w:rPr>
          <w:rFonts w:ascii="Bell MT" w:hAnsi="Bell MT"/>
          <w:shd w:val="clear" w:color="auto" w:fill="FFFFFF"/>
        </w:rPr>
        <w:t>JD, MIA, TEP</w:t>
      </w:r>
      <w:bookmarkEnd w:id="1"/>
      <w:r w:rsidRPr="000B7889">
        <w:rPr>
          <w:rFonts w:ascii="Bell MT" w:hAnsi="Bell MT"/>
          <w:shd w:val="clear" w:color="auto" w:fill="FFFFFF"/>
        </w:rPr>
        <w:t>, is CEO of Angus Advisory Group LLC and an adjunct professor at Columbia University Graduate Sch</w:t>
      </w:r>
      <w:r w:rsidR="00B527DF" w:rsidRPr="000B7889">
        <w:rPr>
          <w:rFonts w:ascii="Bell MT" w:hAnsi="Bell MT"/>
          <w:shd w:val="clear" w:color="auto" w:fill="FFFFFF"/>
        </w:rPr>
        <w:t>ool of Business, where she is founding Managing D</w:t>
      </w:r>
      <w:r w:rsidRPr="000B7889">
        <w:rPr>
          <w:rFonts w:ascii="Bell MT" w:hAnsi="Bell MT"/>
          <w:shd w:val="clear" w:color="auto" w:fill="FFFFFF"/>
        </w:rPr>
        <w:t xml:space="preserve">irector of the Family Business Program. </w:t>
      </w:r>
      <w:r w:rsidRPr="000B7889">
        <w:rPr>
          <w:rFonts w:ascii="Bell MT" w:hAnsi="Bell MT"/>
        </w:rPr>
        <w:t>A recognized thought leader in multi-generational family governance and wealth, she has advised families with businesses, trusts, and charitable foundations for more than two decades</w:t>
      </w:r>
      <w:r w:rsidR="00B24955" w:rsidRPr="000B7889">
        <w:rPr>
          <w:rFonts w:ascii="Bell MT" w:hAnsi="Bell MT"/>
        </w:rPr>
        <w:t>, building</w:t>
      </w:r>
      <w:r w:rsidRPr="000B7889">
        <w:rPr>
          <w:rFonts w:ascii="Bell MT" w:hAnsi="Bell MT"/>
        </w:rPr>
        <w:t xml:space="preserve"> bridges </w:t>
      </w:r>
      <w:r w:rsidR="00B24955" w:rsidRPr="000B7889">
        <w:rPr>
          <w:rFonts w:ascii="Bell MT" w:hAnsi="Bell MT"/>
        </w:rPr>
        <w:t>across disciplines</w:t>
      </w:r>
      <w:r w:rsidRPr="000B7889">
        <w:rPr>
          <w:rFonts w:ascii="Bell MT" w:hAnsi="Bell MT"/>
        </w:rPr>
        <w:t xml:space="preserve"> through her teaching, education</w:t>
      </w:r>
      <w:r w:rsidR="00B24955" w:rsidRPr="000B7889">
        <w:rPr>
          <w:rFonts w:ascii="Bell MT" w:hAnsi="Bell MT"/>
        </w:rPr>
        <w:t xml:space="preserve">, and </w:t>
      </w:r>
      <w:r w:rsidRPr="000B7889">
        <w:rPr>
          <w:rFonts w:ascii="Bell MT" w:hAnsi="Bell MT"/>
        </w:rPr>
        <w:t>thought leadership</w:t>
      </w:r>
      <w:r w:rsidR="00B24955" w:rsidRPr="000B7889">
        <w:rPr>
          <w:rFonts w:ascii="Bell MT" w:hAnsi="Bell MT"/>
        </w:rPr>
        <w:t>.</w:t>
      </w:r>
      <w:r w:rsidR="00B24955" w:rsidRPr="000B7889">
        <w:rPr>
          <w:rFonts w:ascii="Bell MT" w:hAnsi="Bell MT"/>
          <w:shd w:val="clear" w:color="auto" w:fill="FFFFFF"/>
        </w:rPr>
        <w:t xml:space="preserve"> </w:t>
      </w:r>
      <w:r w:rsidR="00DB23AB" w:rsidRPr="000B7889">
        <w:rPr>
          <w:rFonts w:ascii="Bell MT" w:hAnsi="Bell MT"/>
          <w:shd w:val="clear" w:color="auto" w:fill="FFFFFF"/>
        </w:rPr>
        <w:t xml:space="preserve">The author of </w:t>
      </w:r>
      <w:r w:rsidR="00DB23AB" w:rsidRPr="000B7889">
        <w:rPr>
          <w:rFonts w:ascii="Bell MT" w:hAnsi="Bell MT"/>
          <w:i/>
          <w:shd w:val="clear" w:color="auto" w:fill="FFFFFF"/>
        </w:rPr>
        <w:t>The Trustee Primer: A Guide for Personal Trustees</w:t>
      </w:r>
      <w:r w:rsidR="00DB23AB" w:rsidRPr="000B7889">
        <w:rPr>
          <w:rFonts w:ascii="Bell MT" w:hAnsi="Bell MT"/>
          <w:shd w:val="clear" w:color="auto" w:fill="FFFFFF"/>
        </w:rPr>
        <w:t>, Patricia is an FFI Fellow and a faculty member in the FFI Global Education Network (GEN)</w:t>
      </w:r>
      <w:r w:rsidR="0035490F" w:rsidRPr="000B7889">
        <w:rPr>
          <w:rFonts w:ascii="Bell MT" w:hAnsi="Bell MT"/>
          <w:shd w:val="clear" w:color="auto" w:fill="FFFFFF"/>
        </w:rPr>
        <w:t>.</w:t>
      </w:r>
    </w:p>
    <w:p w14:paraId="572C4BB5" w14:textId="77777777" w:rsidR="0035490F" w:rsidRDefault="0035490F" w:rsidP="00B24955">
      <w:pPr>
        <w:spacing w:after="0" w:line="240" w:lineRule="auto"/>
        <w:textAlignment w:val="baseline"/>
        <w:rPr>
          <w:rFonts w:ascii="Bell MT" w:hAnsi="Bell MT"/>
          <w:color w:val="333333"/>
          <w:shd w:val="clear" w:color="auto" w:fill="FFFFFF"/>
        </w:rPr>
      </w:pPr>
    </w:p>
    <w:p w14:paraId="739205AD" w14:textId="727BA1F4" w:rsidR="00B24955" w:rsidRDefault="00B24955" w:rsidP="00B24955">
      <w:pPr>
        <w:spacing w:after="0" w:line="240" w:lineRule="auto"/>
        <w:textAlignment w:val="baseline"/>
        <w:rPr>
          <w:rFonts w:ascii="Bell MT" w:eastAsia="Times New Roman" w:hAnsi="Bell MT" w:cs="Times New Roman"/>
        </w:rPr>
      </w:pPr>
      <w:r w:rsidRPr="00BA7987">
        <w:rPr>
          <w:rFonts w:ascii="Bell MT" w:eastAsia="Times New Roman" w:hAnsi="Bell MT" w:cs="Times New Roman"/>
        </w:rPr>
        <w:t>Go </w:t>
      </w:r>
      <w:r w:rsidR="002D5529">
        <w:rPr>
          <w:rFonts w:ascii="Bell MT" w:eastAsia="Times New Roman" w:hAnsi="Bell MT" w:cs="Times New Roman"/>
        </w:rPr>
        <w:t>to</w:t>
      </w:r>
      <w:r>
        <w:rPr>
          <w:rFonts w:ascii="Bell MT" w:eastAsia="Times New Roman" w:hAnsi="Bell MT" w:cs="Times New Roman"/>
        </w:rPr>
        <w:t xml:space="preserve"> </w:t>
      </w:r>
      <w:hyperlink r:id="rId7" w:history="1">
        <w:r w:rsidR="00692D12" w:rsidRPr="00FD63D0">
          <w:rPr>
            <w:rStyle w:val="Hyperlink"/>
            <w:rFonts w:ascii="Bell MT" w:eastAsia="Times New Roman" w:hAnsi="Bell MT" w:cs="Times New Roman"/>
          </w:rPr>
          <w:t>https://www.ffi.org/awards/interdisciplinary-award/</w:t>
        </w:r>
      </w:hyperlink>
      <w:r w:rsidR="00692D12">
        <w:rPr>
          <w:rFonts w:ascii="Bell MT" w:eastAsia="Times New Roman" w:hAnsi="Bell MT" w:cs="Times New Roman"/>
        </w:rPr>
        <w:t xml:space="preserve"> </w:t>
      </w:r>
      <w:r w:rsidRPr="00BA7987">
        <w:rPr>
          <w:rFonts w:ascii="Bell MT" w:eastAsia="Times New Roman" w:hAnsi="Bell MT" w:cs="Times New Roman"/>
        </w:rPr>
        <w:t>to see the complete list of winners of the Interdisciplinary Award.</w:t>
      </w:r>
    </w:p>
    <w:p w14:paraId="4F3ED97E" w14:textId="77777777" w:rsidR="00BA0263" w:rsidRDefault="00BA0263" w:rsidP="00D42867">
      <w:pPr>
        <w:spacing w:after="0" w:line="240" w:lineRule="auto"/>
        <w:textAlignment w:val="baseline"/>
        <w:rPr>
          <w:rFonts w:ascii="Bell MT" w:eastAsia="Times New Roman" w:hAnsi="Bell MT" w:cs="Helvetica"/>
          <w:b/>
          <w:bCs/>
          <w:color w:val="1C1C1C"/>
          <w:u w:val="single"/>
        </w:rPr>
      </w:pPr>
    </w:p>
    <w:p w14:paraId="10513601" w14:textId="318A623E" w:rsidR="00BA7987" w:rsidRDefault="00DB23AB" w:rsidP="00D42867">
      <w:pPr>
        <w:spacing w:after="0" w:line="240" w:lineRule="auto"/>
        <w:textAlignment w:val="baseline"/>
        <w:rPr>
          <w:rFonts w:ascii="Bell MT" w:eastAsia="Times New Roman" w:hAnsi="Bell MT" w:cs="Helvetica"/>
          <w:b/>
          <w:bCs/>
          <w:color w:val="1C1C1C"/>
        </w:rPr>
      </w:pPr>
      <w:r>
        <w:rPr>
          <w:rFonts w:ascii="Bell MT" w:eastAsia="Times New Roman" w:hAnsi="Bell MT" w:cs="Helvetica"/>
          <w:b/>
          <w:bCs/>
          <w:color w:val="1C1C1C"/>
        </w:rPr>
        <w:t>I</w:t>
      </w:r>
      <w:r w:rsidR="00BA0263">
        <w:rPr>
          <w:rFonts w:ascii="Bell MT" w:eastAsia="Times New Roman" w:hAnsi="Bell MT" w:cs="Helvetica"/>
          <w:b/>
          <w:bCs/>
          <w:color w:val="1C1C1C"/>
        </w:rPr>
        <w:t xml:space="preserve">nternational Award to </w:t>
      </w:r>
      <w:r w:rsidR="00E57253" w:rsidRPr="00E57253">
        <w:rPr>
          <w:rFonts w:ascii="Bell MT" w:eastAsia="Times New Roman" w:hAnsi="Bell MT" w:cs="Helvetica"/>
          <w:b/>
          <w:bCs/>
          <w:color w:val="1C1C1C"/>
        </w:rPr>
        <w:t xml:space="preserve">STEP and </w:t>
      </w:r>
      <w:r>
        <w:rPr>
          <w:rFonts w:ascii="Bell MT" w:eastAsia="Times New Roman" w:hAnsi="Bell MT" w:cs="Helvetica"/>
          <w:b/>
          <w:bCs/>
          <w:color w:val="1C1C1C"/>
        </w:rPr>
        <w:t xml:space="preserve">the Business Families Special Interest </w:t>
      </w:r>
      <w:r w:rsidR="00B61A78">
        <w:rPr>
          <w:rFonts w:ascii="Bell MT" w:eastAsia="Times New Roman" w:hAnsi="Bell MT" w:cs="Helvetica"/>
          <w:b/>
          <w:bCs/>
          <w:color w:val="1C1C1C"/>
        </w:rPr>
        <w:t>Group (</w:t>
      </w:r>
      <w:r w:rsidR="00FD6451">
        <w:rPr>
          <w:rFonts w:ascii="Bell MT" w:eastAsia="Times New Roman" w:hAnsi="Bell MT" w:cs="Helvetica"/>
          <w:b/>
          <w:bCs/>
          <w:color w:val="1C1C1C"/>
        </w:rPr>
        <w:t>SIG)</w:t>
      </w:r>
    </w:p>
    <w:p w14:paraId="674B60CE" w14:textId="77777777" w:rsidR="00BA0263" w:rsidRDefault="00BA0263" w:rsidP="00D42867">
      <w:pPr>
        <w:spacing w:after="0" w:line="240" w:lineRule="auto"/>
        <w:textAlignment w:val="baseline"/>
        <w:rPr>
          <w:rFonts w:ascii="Bell MT" w:eastAsia="Times New Roman" w:hAnsi="Bell MT" w:cs="Helvetica"/>
          <w:b/>
          <w:bCs/>
          <w:color w:val="1C1C1C"/>
        </w:rPr>
      </w:pPr>
    </w:p>
    <w:p w14:paraId="51CD9A53" w14:textId="1E193F4E" w:rsidR="00BA0263" w:rsidRPr="00BA0263" w:rsidRDefault="00BA0263" w:rsidP="00BA0263">
      <w:pPr>
        <w:pStyle w:val="NormalWeb"/>
        <w:spacing w:before="0" w:beforeAutospacing="0" w:after="0" w:afterAutospacing="0"/>
        <w:textAlignment w:val="baseline"/>
        <w:rPr>
          <w:rFonts w:ascii="Bell MT" w:hAnsi="Bell MT" w:cs="Helvetica"/>
          <w:bCs/>
          <w:sz w:val="22"/>
          <w:szCs w:val="22"/>
        </w:rPr>
      </w:pPr>
      <w:r w:rsidRPr="00BA0263">
        <w:rPr>
          <w:rFonts w:ascii="Bell MT" w:hAnsi="Bell MT" w:cs="Helvetica"/>
          <w:bCs/>
          <w:sz w:val="22"/>
          <w:szCs w:val="22"/>
        </w:rPr>
        <w:lastRenderedPageBreak/>
        <w:t xml:space="preserve">The International Award recognizes an individual or organization for outstanding achievement in furthering the understanding of family business </w:t>
      </w:r>
      <w:proofErr w:type="gramStart"/>
      <w:r w:rsidRPr="00BA0263">
        <w:rPr>
          <w:rFonts w:ascii="Bell MT" w:hAnsi="Bell MT" w:cs="Helvetica"/>
          <w:bCs/>
          <w:sz w:val="22"/>
          <w:szCs w:val="22"/>
        </w:rPr>
        <w:t>issues which</w:t>
      </w:r>
      <w:proofErr w:type="gramEnd"/>
      <w:r w:rsidRPr="00BA0263">
        <w:rPr>
          <w:rFonts w:ascii="Bell MT" w:hAnsi="Bell MT" w:cs="Helvetica"/>
          <w:bCs/>
          <w:sz w:val="22"/>
          <w:szCs w:val="22"/>
        </w:rPr>
        <w:t xml:space="preserve"> occur between two or more countries.</w:t>
      </w:r>
    </w:p>
    <w:p w14:paraId="578E110E" w14:textId="77777777" w:rsidR="00BA0263" w:rsidRDefault="00BA0263" w:rsidP="00D42867">
      <w:pPr>
        <w:spacing w:after="0" w:line="240" w:lineRule="auto"/>
        <w:rPr>
          <w:rFonts w:ascii="Bell MT" w:hAnsi="Bell MT" w:cs="Arial"/>
          <w:b/>
          <w:u w:val="single"/>
          <w:lang w:val="en-GB"/>
        </w:rPr>
      </w:pPr>
    </w:p>
    <w:p w14:paraId="17A5BE75" w14:textId="499E4371" w:rsidR="00951BAA" w:rsidRDefault="00951BAA" w:rsidP="00D42867">
      <w:pPr>
        <w:spacing w:after="0" w:line="240" w:lineRule="auto"/>
        <w:rPr>
          <w:rFonts w:ascii="Bell MT" w:hAnsi="Bell MT" w:cs="Arial"/>
          <w:lang w:val="en-GB"/>
        </w:rPr>
      </w:pPr>
      <w:r w:rsidRPr="00D42867">
        <w:rPr>
          <w:rFonts w:ascii="Bell MT" w:hAnsi="Bell MT" w:cs="Arial"/>
          <w:lang w:val="en-GB"/>
        </w:rPr>
        <w:t xml:space="preserve">STEP is </w:t>
      </w:r>
      <w:r w:rsidR="00DB23AB" w:rsidRPr="00D42867">
        <w:rPr>
          <w:rFonts w:ascii="Bell MT" w:hAnsi="Bell MT" w:cs="Arial"/>
          <w:lang w:val="en-GB"/>
        </w:rPr>
        <w:t>a</w:t>
      </w:r>
      <w:r w:rsidRPr="00D42867">
        <w:rPr>
          <w:rFonts w:ascii="Bell MT" w:hAnsi="Bell MT" w:cs="Arial"/>
          <w:lang w:val="en-GB"/>
        </w:rPr>
        <w:t xml:space="preserve"> worldwide professional association for those advising families across generations. It promotes best practice, professional integrity and education to its 20,000 members across 96 countries. STEP’s members help families plan for their futures: from drafting a will or advising family businesses, to helping international families and protecting vulnerable family members. STEP’s Business Families Special Interest Group marshals expertise, promotes best practice, and champions the family business area.</w:t>
      </w:r>
    </w:p>
    <w:p w14:paraId="624D4370" w14:textId="77777777" w:rsidR="00951BAA" w:rsidRPr="00D42867" w:rsidRDefault="00951BAA" w:rsidP="00BA0263">
      <w:pPr>
        <w:spacing w:after="0" w:line="240" w:lineRule="auto"/>
        <w:rPr>
          <w:rFonts w:ascii="Bell MT" w:hAnsi="Bell MT" w:cs="Arial"/>
          <w:lang w:val="en-GB"/>
        </w:rPr>
      </w:pPr>
      <w:r w:rsidRPr="00D42867">
        <w:rPr>
          <w:rFonts w:ascii="Bell MT" w:hAnsi="Bell MT" w:cs="Arial"/>
          <w:lang w:val="en-GB"/>
        </w:rPr>
        <w:t> </w:t>
      </w:r>
    </w:p>
    <w:p w14:paraId="65140BC2" w14:textId="1F322C95" w:rsidR="004936C6" w:rsidRPr="0035490F" w:rsidRDefault="00BA7987">
      <w:pPr>
        <w:rPr>
          <w:rFonts w:ascii="Bell MT" w:eastAsia="Times New Roman" w:hAnsi="Bell MT" w:cs="Helvetica"/>
          <w:color w:val="1C1C1C"/>
        </w:rPr>
      </w:pPr>
      <w:r w:rsidRPr="00D42867">
        <w:rPr>
          <w:rFonts w:ascii="Bell MT" w:eastAsia="Times New Roman" w:hAnsi="Bell MT" w:cs="Helvetica"/>
          <w:color w:val="1C1C1C"/>
        </w:rPr>
        <w:t>Go</w:t>
      </w:r>
      <w:r w:rsidR="0013149F">
        <w:rPr>
          <w:rFonts w:ascii="Bell MT" w:eastAsia="Times New Roman" w:hAnsi="Bell MT" w:cs="Helvetica"/>
          <w:color w:val="1C1C1C"/>
        </w:rPr>
        <w:t xml:space="preserve"> </w:t>
      </w:r>
      <w:r w:rsidR="002D5529">
        <w:rPr>
          <w:rFonts w:ascii="Bell MT" w:eastAsia="Times New Roman" w:hAnsi="Bell MT" w:cs="Helvetica"/>
          <w:color w:val="1C1C1C"/>
        </w:rPr>
        <w:t>to</w:t>
      </w:r>
      <w:r w:rsidR="00D42867" w:rsidRPr="00D42867">
        <w:rPr>
          <w:rFonts w:ascii="Bell MT" w:eastAsia="Times New Roman" w:hAnsi="Bell MT" w:cs="Helvetica"/>
          <w:color w:val="1C1C1C"/>
        </w:rPr>
        <w:t xml:space="preserve"> </w:t>
      </w:r>
      <w:hyperlink r:id="rId8" w:history="1">
        <w:r w:rsidR="00D42867" w:rsidRPr="00D42867">
          <w:rPr>
            <w:rStyle w:val="Hyperlink"/>
            <w:rFonts w:ascii="Bell MT" w:hAnsi="Bell MT"/>
          </w:rPr>
          <w:t>https://www.ffi.org/awards/international-award/</w:t>
        </w:r>
      </w:hyperlink>
      <w:r w:rsidRPr="00D42867">
        <w:rPr>
          <w:rFonts w:ascii="Bell MT" w:eastAsia="Times New Roman" w:hAnsi="Bell MT" w:cs="Helvetica"/>
          <w:color w:val="1C1C1C"/>
        </w:rPr>
        <w:t>to see the complete list of recipients of the International Award.</w:t>
      </w:r>
    </w:p>
    <w:p w14:paraId="76D43D79" w14:textId="77777777" w:rsidR="00BA0263" w:rsidRPr="00BA0263" w:rsidRDefault="00BA0263" w:rsidP="00BA0263">
      <w:pPr>
        <w:spacing w:after="0" w:line="240" w:lineRule="auto"/>
        <w:rPr>
          <w:rFonts w:ascii="Bell MT" w:eastAsia="Times New Roman" w:hAnsi="Bell MT"/>
          <w:b/>
        </w:rPr>
      </w:pPr>
      <w:r w:rsidRPr="00BA0263">
        <w:rPr>
          <w:rFonts w:ascii="Bell MT" w:eastAsia="Times New Roman" w:hAnsi="Bell MT"/>
          <w:b/>
        </w:rPr>
        <w:t xml:space="preserve">About the Family Firm Institute: </w:t>
      </w:r>
    </w:p>
    <w:p w14:paraId="47473B59" w14:textId="77777777" w:rsidR="00BA0263" w:rsidRPr="00BA0263" w:rsidRDefault="00BA0263" w:rsidP="00BA0263">
      <w:pPr>
        <w:spacing w:after="0" w:line="240" w:lineRule="auto"/>
        <w:rPr>
          <w:rFonts w:ascii="Bell MT" w:eastAsia="Times New Roman" w:hAnsi="Bell MT"/>
        </w:rPr>
      </w:pPr>
      <w:r w:rsidRPr="00BA0263">
        <w:rPr>
          <w:rFonts w:ascii="Bell MT" w:eastAsia="Times New Roman" w:hAnsi="Bell MT"/>
        </w:rPr>
        <w:t xml:space="preserve">FFI's mission is to be the most influential global network of thought-leaders in the field of family enterprise. We provide research-based learning and relevant tools for advisors and consultants, academics and family enterprise members to drive success. </w:t>
      </w:r>
    </w:p>
    <w:p w14:paraId="12BCB0DB" w14:textId="77777777" w:rsidR="00BA0263" w:rsidRPr="00BA0263" w:rsidRDefault="00BA0263" w:rsidP="00BA0263">
      <w:pPr>
        <w:spacing w:after="0" w:line="240" w:lineRule="auto"/>
        <w:rPr>
          <w:rFonts w:ascii="Bell MT" w:eastAsia="Times New Roman" w:hAnsi="Bell MT"/>
        </w:rPr>
      </w:pPr>
    </w:p>
    <w:p w14:paraId="6D367F3B" w14:textId="454E1A5D" w:rsidR="003678D5" w:rsidRPr="003678D5" w:rsidRDefault="00BA0263" w:rsidP="003678D5">
      <w:pPr>
        <w:spacing w:after="0" w:line="240" w:lineRule="auto"/>
        <w:rPr>
          <w:rFonts w:ascii="Bell MT" w:eastAsia="Times New Roman" w:hAnsi="Bell MT"/>
        </w:rPr>
      </w:pPr>
      <w:r w:rsidRPr="00BA0263">
        <w:rPr>
          <w:rFonts w:ascii="Bell MT" w:eastAsia="Times New Roman" w:hAnsi="Bell MT"/>
        </w:rPr>
        <w:t>Professionals, educators and researchers as well as family enterprise members from nearly 80 countries across the globe belong to FFI. Together they create the oldest and most prestigious multidisciplinary professional association for family enterprise in the world.</w:t>
      </w:r>
    </w:p>
    <w:sectPr w:rsidR="003678D5" w:rsidRPr="0036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87"/>
    <w:rsid w:val="000B7889"/>
    <w:rsid w:val="0013149F"/>
    <w:rsid w:val="00132605"/>
    <w:rsid w:val="002335BB"/>
    <w:rsid w:val="002A7955"/>
    <w:rsid w:val="002C2C19"/>
    <w:rsid w:val="002C2D99"/>
    <w:rsid w:val="002D5529"/>
    <w:rsid w:val="0035490F"/>
    <w:rsid w:val="003678D5"/>
    <w:rsid w:val="003F437A"/>
    <w:rsid w:val="0040371C"/>
    <w:rsid w:val="004936C6"/>
    <w:rsid w:val="004C51EC"/>
    <w:rsid w:val="004E3A6B"/>
    <w:rsid w:val="005569E5"/>
    <w:rsid w:val="005D7769"/>
    <w:rsid w:val="00692D12"/>
    <w:rsid w:val="00843544"/>
    <w:rsid w:val="00951BAA"/>
    <w:rsid w:val="009B0B6D"/>
    <w:rsid w:val="00B24955"/>
    <w:rsid w:val="00B527DF"/>
    <w:rsid w:val="00B61A78"/>
    <w:rsid w:val="00BA0263"/>
    <w:rsid w:val="00BA7987"/>
    <w:rsid w:val="00C60A6C"/>
    <w:rsid w:val="00D42867"/>
    <w:rsid w:val="00DB23AB"/>
    <w:rsid w:val="00E57253"/>
    <w:rsid w:val="00EB145E"/>
    <w:rsid w:val="00EE0EE4"/>
    <w:rsid w:val="00F903BF"/>
    <w:rsid w:val="00FD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BD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1B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79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7987"/>
    <w:rPr>
      <w:b/>
      <w:bCs/>
    </w:rPr>
  </w:style>
  <w:style w:type="character" w:styleId="Emphasis">
    <w:name w:val="Emphasis"/>
    <w:basedOn w:val="DefaultParagraphFont"/>
    <w:uiPriority w:val="20"/>
    <w:qFormat/>
    <w:rsid w:val="00BA7987"/>
    <w:rPr>
      <w:i/>
      <w:iCs/>
    </w:rPr>
  </w:style>
  <w:style w:type="character" w:styleId="Hyperlink">
    <w:name w:val="Hyperlink"/>
    <w:basedOn w:val="DefaultParagraphFont"/>
    <w:uiPriority w:val="99"/>
    <w:unhideWhenUsed/>
    <w:rsid w:val="00BA7987"/>
    <w:rPr>
      <w:color w:val="0000FF"/>
      <w:u w:val="single"/>
    </w:rPr>
  </w:style>
  <w:style w:type="character" w:customStyle="1" w:styleId="Heading2Char">
    <w:name w:val="Heading 2 Char"/>
    <w:basedOn w:val="DefaultParagraphFont"/>
    <w:link w:val="Heading2"/>
    <w:uiPriority w:val="9"/>
    <w:rsid w:val="00951BAA"/>
    <w:rPr>
      <w:rFonts w:ascii="Times New Roman" w:eastAsia="Times New Roman" w:hAnsi="Times New Roman" w:cs="Times New Roman"/>
      <w:b/>
      <w:bCs/>
      <w:sz w:val="36"/>
      <w:szCs w:val="36"/>
    </w:rPr>
  </w:style>
  <w:style w:type="character" w:customStyle="1" w:styleId="UnresolvedMention">
    <w:name w:val="Unresolved Mention"/>
    <w:basedOn w:val="DefaultParagraphFont"/>
    <w:uiPriority w:val="99"/>
    <w:semiHidden/>
    <w:unhideWhenUsed/>
    <w:rsid w:val="00692D1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1B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79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7987"/>
    <w:rPr>
      <w:b/>
      <w:bCs/>
    </w:rPr>
  </w:style>
  <w:style w:type="character" w:styleId="Emphasis">
    <w:name w:val="Emphasis"/>
    <w:basedOn w:val="DefaultParagraphFont"/>
    <w:uiPriority w:val="20"/>
    <w:qFormat/>
    <w:rsid w:val="00BA7987"/>
    <w:rPr>
      <w:i/>
      <w:iCs/>
    </w:rPr>
  </w:style>
  <w:style w:type="character" w:styleId="Hyperlink">
    <w:name w:val="Hyperlink"/>
    <w:basedOn w:val="DefaultParagraphFont"/>
    <w:uiPriority w:val="99"/>
    <w:unhideWhenUsed/>
    <w:rsid w:val="00BA7987"/>
    <w:rPr>
      <w:color w:val="0000FF"/>
      <w:u w:val="single"/>
    </w:rPr>
  </w:style>
  <w:style w:type="character" w:customStyle="1" w:styleId="Heading2Char">
    <w:name w:val="Heading 2 Char"/>
    <w:basedOn w:val="DefaultParagraphFont"/>
    <w:link w:val="Heading2"/>
    <w:uiPriority w:val="9"/>
    <w:rsid w:val="00951BAA"/>
    <w:rPr>
      <w:rFonts w:ascii="Times New Roman" w:eastAsia="Times New Roman" w:hAnsi="Times New Roman" w:cs="Times New Roman"/>
      <w:b/>
      <w:bCs/>
      <w:sz w:val="36"/>
      <w:szCs w:val="36"/>
    </w:rPr>
  </w:style>
  <w:style w:type="character" w:customStyle="1" w:styleId="UnresolvedMention">
    <w:name w:val="Unresolved Mention"/>
    <w:basedOn w:val="DefaultParagraphFont"/>
    <w:uiPriority w:val="99"/>
    <w:semiHidden/>
    <w:unhideWhenUsed/>
    <w:rsid w:val="00692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6957">
      <w:bodyDiv w:val="1"/>
      <w:marLeft w:val="0"/>
      <w:marRight w:val="0"/>
      <w:marTop w:val="0"/>
      <w:marBottom w:val="0"/>
      <w:divBdr>
        <w:top w:val="none" w:sz="0" w:space="0" w:color="auto"/>
        <w:left w:val="none" w:sz="0" w:space="0" w:color="auto"/>
        <w:bottom w:val="none" w:sz="0" w:space="0" w:color="auto"/>
        <w:right w:val="none" w:sz="0" w:space="0" w:color="auto"/>
      </w:divBdr>
    </w:div>
    <w:div w:id="1240167096">
      <w:bodyDiv w:val="1"/>
      <w:marLeft w:val="0"/>
      <w:marRight w:val="0"/>
      <w:marTop w:val="0"/>
      <w:marBottom w:val="0"/>
      <w:divBdr>
        <w:top w:val="none" w:sz="0" w:space="0" w:color="auto"/>
        <w:left w:val="none" w:sz="0" w:space="0" w:color="auto"/>
        <w:bottom w:val="none" w:sz="0" w:space="0" w:color="auto"/>
        <w:right w:val="none" w:sz="0" w:space="0" w:color="auto"/>
      </w:divBdr>
      <w:divsChild>
        <w:div w:id="130635779">
          <w:marLeft w:val="0"/>
          <w:marRight w:val="0"/>
          <w:marTop w:val="0"/>
          <w:marBottom w:val="300"/>
          <w:divBdr>
            <w:top w:val="none" w:sz="0" w:space="0" w:color="auto"/>
            <w:left w:val="none" w:sz="0" w:space="0" w:color="auto"/>
            <w:bottom w:val="none" w:sz="0" w:space="0" w:color="auto"/>
            <w:right w:val="none" w:sz="0" w:space="0" w:color="auto"/>
          </w:divBdr>
          <w:divsChild>
            <w:div w:id="650792809">
              <w:marLeft w:val="0"/>
              <w:marRight w:val="0"/>
              <w:marTop w:val="0"/>
              <w:marBottom w:val="0"/>
              <w:divBdr>
                <w:top w:val="none" w:sz="0" w:space="0" w:color="auto"/>
                <w:left w:val="none" w:sz="0" w:space="0" w:color="auto"/>
                <w:bottom w:val="none" w:sz="0" w:space="0" w:color="auto"/>
                <w:right w:val="none" w:sz="0" w:space="0" w:color="auto"/>
              </w:divBdr>
            </w:div>
          </w:divsChild>
        </w:div>
        <w:div w:id="392434531">
          <w:marLeft w:val="0"/>
          <w:marRight w:val="0"/>
          <w:marTop w:val="0"/>
          <w:marBottom w:val="270"/>
          <w:divBdr>
            <w:top w:val="single" w:sz="6" w:space="15" w:color="D9D9D9"/>
            <w:left w:val="single" w:sz="6" w:space="15" w:color="D9D9D9"/>
            <w:bottom w:val="single" w:sz="6" w:space="15" w:color="D9D9D9"/>
            <w:right w:val="single" w:sz="6" w:space="15" w:color="D9D9D9"/>
          </w:divBdr>
        </w:div>
      </w:divsChild>
    </w:div>
    <w:div w:id="1341661592">
      <w:bodyDiv w:val="1"/>
      <w:marLeft w:val="0"/>
      <w:marRight w:val="0"/>
      <w:marTop w:val="0"/>
      <w:marBottom w:val="0"/>
      <w:divBdr>
        <w:top w:val="none" w:sz="0" w:space="0" w:color="auto"/>
        <w:left w:val="none" w:sz="0" w:space="0" w:color="auto"/>
        <w:bottom w:val="none" w:sz="0" w:space="0" w:color="auto"/>
        <w:right w:val="none" w:sz="0" w:space="0" w:color="auto"/>
      </w:divBdr>
    </w:div>
    <w:div w:id="1395931896">
      <w:bodyDiv w:val="1"/>
      <w:marLeft w:val="0"/>
      <w:marRight w:val="0"/>
      <w:marTop w:val="0"/>
      <w:marBottom w:val="0"/>
      <w:divBdr>
        <w:top w:val="none" w:sz="0" w:space="0" w:color="auto"/>
        <w:left w:val="none" w:sz="0" w:space="0" w:color="auto"/>
        <w:bottom w:val="none" w:sz="0" w:space="0" w:color="auto"/>
        <w:right w:val="none" w:sz="0" w:space="0" w:color="auto"/>
      </w:divBdr>
    </w:div>
    <w:div w:id="1410346554">
      <w:bodyDiv w:val="1"/>
      <w:marLeft w:val="0"/>
      <w:marRight w:val="0"/>
      <w:marTop w:val="0"/>
      <w:marBottom w:val="0"/>
      <w:divBdr>
        <w:top w:val="none" w:sz="0" w:space="0" w:color="auto"/>
        <w:left w:val="none" w:sz="0" w:space="0" w:color="auto"/>
        <w:bottom w:val="none" w:sz="0" w:space="0" w:color="auto"/>
        <w:right w:val="none" w:sz="0" w:space="0" w:color="auto"/>
      </w:divBdr>
    </w:div>
    <w:div w:id="1652446557">
      <w:bodyDiv w:val="1"/>
      <w:marLeft w:val="0"/>
      <w:marRight w:val="0"/>
      <w:marTop w:val="0"/>
      <w:marBottom w:val="0"/>
      <w:divBdr>
        <w:top w:val="none" w:sz="0" w:space="0" w:color="auto"/>
        <w:left w:val="none" w:sz="0" w:space="0" w:color="auto"/>
        <w:bottom w:val="none" w:sz="0" w:space="0" w:color="auto"/>
        <w:right w:val="none" w:sz="0" w:space="0" w:color="auto"/>
      </w:divBdr>
      <w:divsChild>
        <w:div w:id="45423387">
          <w:marLeft w:val="0"/>
          <w:marRight w:val="0"/>
          <w:marTop w:val="0"/>
          <w:marBottom w:val="0"/>
          <w:divBdr>
            <w:top w:val="none" w:sz="0" w:space="0" w:color="auto"/>
            <w:left w:val="none" w:sz="0" w:space="0" w:color="auto"/>
            <w:bottom w:val="none" w:sz="0" w:space="0" w:color="auto"/>
            <w:right w:val="none" w:sz="0" w:space="0" w:color="auto"/>
          </w:divBdr>
          <w:divsChild>
            <w:div w:id="347874437">
              <w:marLeft w:val="0"/>
              <w:marRight w:val="0"/>
              <w:marTop w:val="100"/>
              <w:marBottom w:val="0"/>
              <w:divBdr>
                <w:top w:val="none" w:sz="0" w:space="0" w:color="auto"/>
                <w:left w:val="none" w:sz="0" w:space="0" w:color="auto"/>
                <w:bottom w:val="none" w:sz="0" w:space="0" w:color="auto"/>
                <w:right w:val="none" w:sz="0" w:space="0" w:color="auto"/>
              </w:divBdr>
              <w:divsChild>
                <w:div w:id="1257707876">
                  <w:marLeft w:val="0"/>
                  <w:marRight w:val="0"/>
                  <w:marTop w:val="0"/>
                  <w:marBottom w:val="0"/>
                  <w:divBdr>
                    <w:top w:val="none" w:sz="0" w:space="0" w:color="auto"/>
                    <w:left w:val="none" w:sz="0" w:space="0" w:color="auto"/>
                    <w:bottom w:val="none" w:sz="0" w:space="0" w:color="auto"/>
                    <w:right w:val="none" w:sz="0" w:space="0" w:color="auto"/>
                  </w:divBdr>
                  <w:divsChild>
                    <w:div w:id="592013195">
                      <w:marLeft w:val="0"/>
                      <w:marRight w:val="0"/>
                      <w:marTop w:val="0"/>
                      <w:marBottom w:val="330"/>
                      <w:divBdr>
                        <w:top w:val="none" w:sz="0" w:space="0" w:color="auto"/>
                        <w:left w:val="none" w:sz="0" w:space="0" w:color="auto"/>
                        <w:bottom w:val="none" w:sz="0" w:space="0" w:color="auto"/>
                        <w:right w:val="none" w:sz="0" w:space="0" w:color="auto"/>
                      </w:divBdr>
                      <w:divsChild>
                        <w:div w:id="287126509">
                          <w:marLeft w:val="0"/>
                          <w:marRight w:val="0"/>
                          <w:marTop w:val="0"/>
                          <w:marBottom w:val="0"/>
                          <w:divBdr>
                            <w:top w:val="none" w:sz="0" w:space="0" w:color="auto"/>
                            <w:left w:val="none" w:sz="0" w:space="0" w:color="auto"/>
                            <w:bottom w:val="none" w:sz="0" w:space="0" w:color="auto"/>
                            <w:right w:val="none" w:sz="0" w:space="0" w:color="auto"/>
                          </w:divBdr>
                        </w:div>
                      </w:divsChild>
                    </w:div>
                    <w:div w:id="14251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133">
          <w:marLeft w:val="0"/>
          <w:marRight w:val="0"/>
          <w:marTop w:val="0"/>
          <w:marBottom w:val="0"/>
          <w:divBdr>
            <w:top w:val="none" w:sz="0" w:space="0" w:color="auto"/>
            <w:left w:val="none" w:sz="0" w:space="0" w:color="auto"/>
            <w:bottom w:val="none" w:sz="0" w:space="0" w:color="auto"/>
            <w:right w:val="none" w:sz="0" w:space="0" w:color="auto"/>
          </w:divBdr>
          <w:divsChild>
            <w:div w:id="94138036">
              <w:marLeft w:val="0"/>
              <w:marRight w:val="0"/>
              <w:marTop w:val="100"/>
              <w:marBottom w:val="100"/>
              <w:divBdr>
                <w:top w:val="none" w:sz="0" w:space="0" w:color="auto"/>
                <w:left w:val="none" w:sz="0" w:space="0" w:color="auto"/>
                <w:bottom w:val="none" w:sz="0" w:space="0" w:color="auto"/>
                <w:right w:val="none" w:sz="0" w:space="0" w:color="auto"/>
              </w:divBdr>
              <w:divsChild>
                <w:div w:id="1744986099">
                  <w:marLeft w:val="0"/>
                  <w:marRight w:val="0"/>
                  <w:marTop w:val="0"/>
                  <w:marBottom w:val="0"/>
                  <w:divBdr>
                    <w:top w:val="none" w:sz="0" w:space="0" w:color="auto"/>
                    <w:left w:val="none" w:sz="0" w:space="0" w:color="auto"/>
                    <w:bottom w:val="none" w:sz="0" w:space="0" w:color="auto"/>
                    <w:right w:val="none" w:sz="0" w:space="0" w:color="auto"/>
                  </w:divBdr>
                  <w:divsChild>
                    <w:div w:id="16499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2349">
              <w:marLeft w:val="0"/>
              <w:marRight w:val="0"/>
              <w:marTop w:val="100"/>
              <w:marBottom w:val="100"/>
              <w:divBdr>
                <w:top w:val="none" w:sz="0" w:space="0" w:color="auto"/>
                <w:left w:val="none" w:sz="0" w:space="0" w:color="auto"/>
                <w:bottom w:val="none" w:sz="0" w:space="0" w:color="auto"/>
                <w:right w:val="none" w:sz="0" w:space="0" w:color="auto"/>
              </w:divBdr>
              <w:divsChild>
                <w:div w:id="1739742832">
                  <w:marLeft w:val="0"/>
                  <w:marRight w:val="0"/>
                  <w:marTop w:val="0"/>
                  <w:marBottom w:val="0"/>
                  <w:divBdr>
                    <w:top w:val="none" w:sz="0" w:space="0" w:color="auto"/>
                    <w:left w:val="none" w:sz="0" w:space="0" w:color="auto"/>
                    <w:bottom w:val="none" w:sz="0" w:space="0" w:color="auto"/>
                    <w:right w:val="none" w:sz="0" w:space="0" w:color="auto"/>
                  </w:divBdr>
                  <w:divsChild>
                    <w:div w:id="101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1068">
              <w:marLeft w:val="0"/>
              <w:marRight w:val="0"/>
              <w:marTop w:val="100"/>
              <w:marBottom w:val="100"/>
              <w:divBdr>
                <w:top w:val="none" w:sz="0" w:space="0" w:color="auto"/>
                <w:left w:val="none" w:sz="0" w:space="0" w:color="auto"/>
                <w:bottom w:val="none" w:sz="0" w:space="0" w:color="auto"/>
                <w:right w:val="none" w:sz="0" w:space="0" w:color="auto"/>
              </w:divBdr>
              <w:divsChild>
                <w:div w:id="630598433">
                  <w:marLeft w:val="0"/>
                  <w:marRight w:val="0"/>
                  <w:marTop w:val="0"/>
                  <w:marBottom w:val="0"/>
                  <w:divBdr>
                    <w:top w:val="none" w:sz="0" w:space="0" w:color="auto"/>
                    <w:left w:val="none" w:sz="0" w:space="0" w:color="auto"/>
                    <w:bottom w:val="none" w:sz="0" w:space="0" w:color="auto"/>
                    <w:right w:val="none" w:sz="0" w:space="0" w:color="auto"/>
                  </w:divBdr>
                  <w:divsChild>
                    <w:div w:id="5784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8988">
              <w:marLeft w:val="0"/>
              <w:marRight w:val="0"/>
              <w:marTop w:val="0"/>
              <w:marBottom w:val="100"/>
              <w:divBdr>
                <w:top w:val="none" w:sz="0" w:space="0" w:color="auto"/>
                <w:left w:val="none" w:sz="0" w:space="0" w:color="auto"/>
                <w:bottom w:val="none" w:sz="0" w:space="0" w:color="auto"/>
                <w:right w:val="none" w:sz="0" w:space="0" w:color="auto"/>
              </w:divBdr>
              <w:divsChild>
                <w:div w:id="437532620">
                  <w:marLeft w:val="0"/>
                  <w:marRight w:val="660"/>
                  <w:marTop w:val="0"/>
                  <w:marBottom w:val="0"/>
                  <w:divBdr>
                    <w:top w:val="none" w:sz="0" w:space="0" w:color="auto"/>
                    <w:left w:val="none" w:sz="0" w:space="0" w:color="auto"/>
                    <w:bottom w:val="none" w:sz="0" w:space="0" w:color="auto"/>
                    <w:right w:val="none" w:sz="0" w:space="0" w:color="auto"/>
                  </w:divBdr>
                  <w:divsChild>
                    <w:div w:id="125972807">
                      <w:marLeft w:val="0"/>
                      <w:marRight w:val="0"/>
                      <w:marTop w:val="0"/>
                      <w:marBottom w:val="330"/>
                      <w:divBdr>
                        <w:top w:val="none" w:sz="0" w:space="0" w:color="auto"/>
                        <w:left w:val="none" w:sz="0" w:space="0" w:color="auto"/>
                        <w:bottom w:val="none" w:sz="0" w:space="0" w:color="auto"/>
                        <w:right w:val="none" w:sz="0" w:space="0" w:color="auto"/>
                      </w:divBdr>
                    </w:div>
                    <w:div w:id="3888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2668">
              <w:marLeft w:val="0"/>
              <w:marRight w:val="0"/>
              <w:marTop w:val="100"/>
              <w:marBottom w:val="100"/>
              <w:divBdr>
                <w:top w:val="none" w:sz="0" w:space="0" w:color="auto"/>
                <w:left w:val="none" w:sz="0" w:space="0" w:color="auto"/>
                <w:bottom w:val="none" w:sz="0" w:space="0" w:color="auto"/>
                <w:right w:val="none" w:sz="0" w:space="0" w:color="auto"/>
              </w:divBdr>
              <w:divsChild>
                <w:div w:id="16007312">
                  <w:marLeft w:val="0"/>
                  <w:marRight w:val="660"/>
                  <w:marTop w:val="0"/>
                  <w:marBottom w:val="0"/>
                  <w:divBdr>
                    <w:top w:val="none" w:sz="0" w:space="0" w:color="auto"/>
                    <w:left w:val="none" w:sz="0" w:space="0" w:color="auto"/>
                    <w:bottom w:val="none" w:sz="0" w:space="0" w:color="auto"/>
                    <w:right w:val="none" w:sz="0" w:space="0" w:color="auto"/>
                  </w:divBdr>
                  <w:divsChild>
                    <w:div w:id="1484925655">
                      <w:marLeft w:val="0"/>
                      <w:marRight w:val="0"/>
                      <w:marTop w:val="0"/>
                      <w:marBottom w:val="0"/>
                      <w:divBdr>
                        <w:top w:val="none" w:sz="0" w:space="0" w:color="auto"/>
                        <w:left w:val="none" w:sz="0" w:space="0" w:color="auto"/>
                        <w:bottom w:val="none" w:sz="0" w:space="0" w:color="auto"/>
                        <w:right w:val="none" w:sz="0" w:space="0" w:color="auto"/>
                      </w:divBdr>
                    </w:div>
                    <w:div w:id="1696735623">
                      <w:marLeft w:val="0"/>
                      <w:marRight w:val="0"/>
                      <w:marTop w:val="0"/>
                      <w:marBottom w:val="330"/>
                      <w:divBdr>
                        <w:top w:val="none" w:sz="0" w:space="0" w:color="auto"/>
                        <w:left w:val="none" w:sz="0" w:space="0" w:color="auto"/>
                        <w:bottom w:val="none" w:sz="0" w:space="0" w:color="auto"/>
                        <w:right w:val="none" w:sz="0" w:space="0" w:color="auto"/>
                      </w:divBdr>
                    </w:div>
                  </w:divsChild>
                </w:div>
                <w:div w:id="280889227">
                  <w:marLeft w:val="0"/>
                  <w:marRight w:val="0"/>
                  <w:marTop w:val="0"/>
                  <w:marBottom w:val="0"/>
                  <w:divBdr>
                    <w:top w:val="none" w:sz="0" w:space="0" w:color="auto"/>
                    <w:left w:val="none" w:sz="0" w:space="0" w:color="auto"/>
                    <w:bottom w:val="none" w:sz="0" w:space="0" w:color="auto"/>
                    <w:right w:val="none" w:sz="0" w:space="0" w:color="auto"/>
                  </w:divBdr>
                  <w:divsChild>
                    <w:div w:id="1640918951">
                      <w:marLeft w:val="0"/>
                      <w:marRight w:val="0"/>
                      <w:marTop w:val="0"/>
                      <w:marBottom w:val="330"/>
                      <w:divBdr>
                        <w:top w:val="none" w:sz="0" w:space="0" w:color="auto"/>
                        <w:left w:val="none" w:sz="0" w:space="0" w:color="auto"/>
                        <w:bottom w:val="none" w:sz="0" w:space="0" w:color="auto"/>
                        <w:right w:val="none" w:sz="0" w:space="0" w:color="auto"/>
                      </w:divBdr>
                    </w:div>
                    <w:div w:id="18992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0638">
          <w:marLeft w:val="0"/>
          <w:marRight w:val="0"/>
          <w:marTop w:val="0"/>
          <w:marBottom w:val="0"/>
          <w:divBdr>
            <w:top w:val="none" w:sz="0" w:space="0" w:color="auto"/>
            <w:left w:val="none" w:sz="0" w:space="0" w:color="auto"/>
            <w:bottom w:val="none" w:sz="0" w:space="0" w:color="auto"/>
            <w:right w:val="none" w:sz="0" w:space="0" w:color="auto"/>
          </w:divBdr>
          <w:divsChild>
            <w:div w:id="121774033">
              <w:marLeft w:val="0"/>
              <w:marRight w:val="0"/>
              <w:marTop w:val="100"/>
              <w:marBottom w:val="100"/>
              <w:divBdr>
                <w:top w:val="none" w:sz="0" w:space="0" w:color="auto"/>
                <w:left w:val="none" w:sz="0" w:space="0" w:color="auto"/>
                <w:bottom w:val="none" w:sz="0" w:space="0" w:color="auto"/>
                <w:right w:val="none" w:sz="0" w:space="0" w:color="auto"/>
              </w:divBdr>
              <w:divsChild>
                <w:div w:id="1366520530">
                  <w:marLeft w:val="0"/>
                  <w:marRight w:val="0"/>
                  <w:marTop w:val="0"/>
                  <w:marBottom w:val="0"/>
                  <w:divBdr>
                    <w:top w:val="none" w:sz="0" w:space="0" w:color="auto"/>
                    <w:left w:val="none" w:sz="0" w:space="0" w:color="auto"/>
                    <w:bottom w:val="none" w:sz="0" w:space="0" w:color="auto"/>
                    <w:right w:val="none" w:sz="0" w:space="0" w:color="auto"/>
                  </w:divBdr>
                  <w:divsChild>
                    <w:div w:id="19339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567">
              <w:marLeft w:val="0"/>
              <w:marRight w:val="0"/>
              <w:marTop w:val="100"/>
              <w:marBottom w:val="100"/>
              <w:divBdr>
                <w:top w:val="none" w:sz="0" w:space="0" w:color="auto"/>
                <w:left w:val="none" w:sz="0" w:space="0" w:color="auto"/>
                <w:bottom w:val="none" w:sz="0" w:space="0" w:color="auto"/>
                <w:right w:val="none" w:sz="0" w:space="0" w:color="auto"/>
              </w:divBdr>
              <w:divsChild>
                <w:div w:id="1421952612">
                  <w:marLeft w:val="0"/>
                  <w:marRight w:val="0"/>
                  <w:marTop w:val="0"/>
                  <w:marBottom w:val="0"/>
                  <w:divBdr>
                    <w:top w:val="none" w:sz="0" w:space="0" w:color="auto"/>
                    <w:left w:val="none" w:sz="0" w:space="0" w:color="auto"/>
                    <w:bottom w:val="none" w:sz="0" w:space="0" w:color="auto"/>
                    <w:right w:val="none" w:sz="0" w:space="0" w:color="auto"/>
                  </w:divBdr>
                  <w:divsChild>
                    <w:div w:id="4845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125">
              <w:marLeft w:val="0"/>
              <w:marRight w:val="0"/>
              <w:marTop w:val="100"/>
              <w:marBottom w:val="100"/>
              <w:divBdr>
                <w:top w:val="none" w:sz="0" w:space="0" w:color="auto"/>
                <w:left w:val="none" w:sz="0" w:space="0" w:color="auto"/>
                <w:bottom w:val="none" w:sz="0" w:space="0" w:color="auto"/>
                <w:right w:val="none" w:sz="0" w:space="0" w:color="auto"/>
              </w:divBdr>
              <w:divsChild>
                <w:div w:id="2146046011">
                  <w:marLeft w:val="0"/>
                  <w:marRight w:val="0"/>
                  <w:marTop w:val="0"/>
                  <w:marBottom w:val="0"/>
                  <w:divBdr>
                    <w:top w:val="none" w:sz="0" w:space="0" w:color="auto"/>
                    <w:left w:val="none" w:sz="0" w:space="0" w:color="auto"/>
                    <w:bottom w:val="none" w:sz="0" w:space="0" w:color="auto"/>
                    <w:right w:val="none" w:sz="0" w:space="0" w:color="auto"/>
                  </w:divBdr>
                  <w:divsChild>
                    <w:div w:id="5351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4713">
              <w:marLeft w:val="0"/>
              <w:marRight w:val="0"/>
              <w:marTop w:val="0"/>
              <w:marBottom w:val="100"/>
              <w:divBdr>
                <w:top w:val="none" w:sz="0" w:space="0" w:color="auto"/>
                <w:left w:val="none" w:sz="0" w:space="0" w:color="auto"/>
                <w:bottom w:val="none" w:sz="0" w:space="0" w:color="auto"/>
                <w:right w:val="none" w:sz="0" w:space="0" w:color="auto"/>
              </w:divBdr>
              <w:divsChild>
                <w:div w:id="1034616991">
                  <w:marLeft w:val="0"/>
                  <w:marRight w:val="660"/>
                  <w:marTop w:val="0"/>
                  <w:marBottom w:val="0"/>
                  <w:divBdr>
                    <w:top w:val="none" w:sz="0" w:space="0" w:color="auto"/>
                    <w:left w:val="none" w:sz="0" w:space="0" w:color="auto"/>
                    <w:bottom w:val="none" w:sz="0" w:space="0" w:color="auto"/>
                    <w:right w:val="none" w:sz="0" w:space="0" w:color="auto"/>
                  </w:divBdr>
                  <w:divsChild>
                    <w:div w:id="1369404930">
                      <w:marLeft w:val="0"/>
                      <w:marRight w:val="0"/>
                      <w:marTop w:val="0"/>
                      <w:marBottom w:val="330"/>
                      <w:divBdr>
                        <w:top w:val="none" w:sz="0" w:space="0" w:color="auto"/>
                        <w:left w:val="none" w:sz="0" w:space="0" w:color="auto"/>
                        <w:bottom w:val="none" w:sz="0" w:space="0" w:color="auto"/>
                        <w:right w:val="none" w:sz="0" w:space="0" w:color="auto"/>
                      </w:divBdr>
                    </w:div>
                    <w:div w:id="17522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7250">
          <w:marLeft w:val="0"/>
          <w:marRight w:val="0"/>
          <w:marTop w:val="0"/>
          <w:marBottom w:val="0"/>
          <w:divBdr>
            <w:top w:val="none" w:sz="0" w:space="0" w:color="auto"/>
            <w:left w:val="none" w:sz="0" w:space="0" w:color="auto"/>
            <w:bottom w:val="none" w:sz="0" w:space="0" w:color="auto"/>
            <w:right w:val="none" w:sz="0" w:space="0" w:color="auto"/>
          </w:divBdr>
          <w:divsChild>
            <w:div w:id="132986726">
              <w:marLeft w:val="0"/>
              <w:marRight w:val="0"/>
              <w:marTop w:val="100"/>
              <w:marBottom w:val="100"/>
              <w:divBdr>
                <w:top w:val="none" w:sz="0" w:space="0" w:color="auto"/>
                <w:left w:val="none" w:sz="0" w:space="0" w:color="auto"/>
                <w:bottom w:val="none" w:sz="0" w:space="0" w:color="auto"/>
                <w:right w:val="none" w:sz="0" w:space="0" w:color="auto"/>
              </w:divBdr>
              <w:divsChild>
                <w:div w:id="140581803">
                  <w:marLeft w:val="0"/>
                  <w:marRight w:val="0"/>
                  <w:marTop w:val="0"/>
                  <w:marBottom w:val="0"/>
                  <w:divBdr>
                    <w:top w:val="none" w:sz="0" w:space="0" w:color="auto"/>
                    <w:left w:val="none" w:sz="0" w:space="0" w:color="auto"/>
                    <w:bottom w:val="none" w:sz="0" w:space="0" w:color="auto"/>
                    <w:right w:val="none" w:sz="0" w:space="0" w:color="auto"/>
                  </w:divBdr>
                  <w:divsChild>
                    <w:div w:id="88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5767">
              <w:marLeft w:val="0"/>
              <w:marRight w:val="0"/>
              <w:marTop w:val="100"/>
              <w:marBottom w:val="100"/>
              <w:divBdr>
                <w:top w:val="none" w:sz="0" w:space="0" w:color="auto"/>
                <w:left w:val="none" w:sz="0" w:space="0" w:color="auto"/>
                <w:bottom w:val="none" w:sz="0" w:space="0" w:color="auto"/>
                <w:right w:val="none" w:sz="0" w:space="0" w:color="auto"/>
              </w:divBdr>
              <w:divsChild>
                <w:div w:id="405343986">
                  <w:marLeft w:val="0"/>
                  <w:marRight w:val="0"/>
                  <w:marTop w:val="0"/>
                  <w:marBottom w:val="0"/>
                  <w:divBdr>
                    <w:top w:val="none" w:sz="0" w:space="0" w:color="auto"/>
                    <w:left w:val="none" w:sz="0" w:space="0" w:color="auto"/>
                    <w:bottom w:val="none" w:sz="0" w:space="0" w:color="auto"/>
                    <w:right w:val="none" w:sz="0" w:space="0" w:color="auto"/>
                  </w:divBdr>
                  <w:divsChild>
                    <w:div w:id="19046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5381">
              <w:marLeft w:val="0"/>
              <w:marRight w:val="0"/>
              <w:marTop w:val="100"/>
              <w:marBottom w:val="100"/>
              <w:divBdr>
                <w:top w:val="none" w:sz="0" w:space="0" w:color="auto"/>
                <w:left w:val="none" w:sz="0" w:space="0" w:color="auto"/>
                <w:bottom w:val="none" w:sz="0" w:space="0" w:color="auto"/>
                <w:right w:val="none" w:sz="0" w:space="0" w:color="auto"/>
              </w:divBdr>
              <w:divsChild>
                <w:div w:id="435905385">
                  <w:marLeft w:val="0"/>
                  <w:marRight w:val="0"/>
                  <w:marTop w:val="0"/>
                  <w:marBottom w:val="0"/>
                  <w:divBdr>
                    <w:top w:val="none" w:sz="0" w:space="0" w:color="auto"/>
                    <w:left w:val="none" w:sz="0" w:space="0" w:color="auto"/>
                    <w:bottom w:val="none" w:sz="0" w:space="0" w:color="auto"/>
                    <w:right w:val="none" w:sz="0" w:space="0" w:color="auto"/>
                  </w:divBdr>
                  <w:divsChild>
                    <w:div w:id="9645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176">
              <w:marLeft w:val="0"/>
              <w:marRight w:val="0"/>
              <w:marTop w:val="0"/>
              <w:marBottom w:val="100"/>
              <w:divBdr>
                <w:top w:val="none" w:sz="0" w:space="0" w:color="auto"/>
                <w:left w:val="none" w:sz="0" w:space="0" w:color="auto"/>
                <w:bottom w:val="none" w:sz="0" w:space="0" w:color="auto"/>
                <w:right w:val="none" w:sz="0" w:space="0" w:color="auto"/>
              </w:divBdr>
              <w:divsChild>
                <w:div w:id="1417550843">
                  <w:marLeft w:val="0"/>
                  <w:marRight w:val="660"/>
                  <w:marTop w:val="0"/>
                  <w:marBottom w:val="0"/>
                  <w:divBdr>
                    <w:top w:val="none" w:sz="0" w:space="0" w:color="auto"/>
                    <w:left w:val="none" w:sz="0" w:space="0" w:color="auto"/>
                    <w:bottom w:val="none" w:sz="0" w:space="0" w:color="auto"/>
                    <w:right w:val="none" w:sz="0" w:space="0" w:color="auto"/>
                  </w:divBdr>
                  <w:divsChild>
                    <w:div w:id="497816506">
                      <w:marLeft w:val="0"/>
                      <w:marRight w:val="0"/>
                      <w:marTop w:val="0"/>
                      <w:marBottom w:val="0"/>
                      <w:divBdr>
                        <w:top w:val="none" w:sz="0" w:space="0" w:color="auto"/>
                        <w:left w:val="none" w:sz="0" w:space="0" w:color="auto"/>
                        <w:bottom w:val="none" w:sz="0" w:space="0" w:color="auto"/>
                        <w:right w:val="none" w:sz="0" w:space="0" w:color="auto"/>
                      </w:divBdr>
                    </w:div>
                    <w:div w:id="125069271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693191735">
          <w:marLeft w:val="0"/>
          <w:marRight w:val="0"/>
          <w:marTop w:val="0"/>
          <w:marBottom w:val="0"/>
          <w:divBdr>
            <w:top w:val="none" w:sz="0" w:space="0" w:color="auto"/>
            <w:left w:val="none" w:sz="0" w:space="0" w:color="auto"/>
            <w:bottom w:val="none" w:sz="0" w:space="0" w:color="auto"/>
            <w:right w:val="none" w:sz="0" w:space="0" w:color="auto"/>
          </w:divBdr>
          <w:divsChild>
            <w:div w:id="176384255">
              <w:marLeft w:val="0"/>
              <w:marRight w:val="0"/>
              <w:marTop w:val="100"/>
              <w:marBottom w:val="100"/>
              <w:divBdr>
                <w:top w:val="none" w:sz="0" w:space="0" w:color="auto"/>
                <w:left w:val="none" w:sz="0" w:space="0" w:color="auto"/>
                <w:bottom w:val="none" w:sz="0" w:space="0" w:color="auto"/>
                <w:right w:val="none" w:sz="0" w:space="0" w:color="auto"/>
              </w:divBdr>
              <w:divsChild>
                <w:div w:id="1700931620">
                  <w:marLeft w:val="0"/>
                  <w:marRight w:val="0"/>
                  <w:marTop w:val="0"/>
                  <w:marBottom w:val="0"/>
                  <w:divBdr>
                    <w:top w:val="none" w:sz="0" w:space="0" w:color="auto"/>
                    <w:left w:val="none" w:sz="0" w:space="0" w:color="auto"/>
                    <w:bottom w:val="none" w:sz="0" w:space="0" w:color="auto"/>
                    <w:right w:val="none" w:sz="0" w:space="0" w:color="auto"/>
                  </w:divBdr>
                  <w:divsChild>
                    <w:div w:id="18023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9839">
              <w:marLeft w:val="0"/>
              <w:marRight w:val="0"/>
              <w:marTop w:val="100"/>
              <w:marBottom w:val="100"/>
              <w:divBdr>
                <w:top w:val="none" w:sz="0" w:space="0" w:color="auto"/>
                <w:left w:val="none" w:sz="0" w:space="0" w:color="auto"/>
                <w:bottom w:val="none" w:sz="0" w:space="0" w:color="auto"/>
                <w:right w:val="none" w:sz="0" w:space="0" w:color="auto"/>
              </w:divBdr>
              <w:divsChild>
                <w:div w:id="77602961">
                  <w:marLeft w:val="0"/>
                  <w:marRight w:val="0"/>
                  <w:marTop w:val="0"/>
                  <w:marBottom w:val="0"/>
                  <w:divBdr>
                    <w:top w:val="none" w:sz="0" w:space="0" w:color="auto"/>
                    <w:left w:val="none" w:sz="0" w:space="0" w:color="auto"/>
                    <w:bottom w:val="none" w:sz="0" w:space="0" w:color="auto"/>
                    <w:right w:val="none" w:sz="0" w:space="0" w:color="auto"/>
                  </w:divBdr>
                  <w:divsChild>
                    <w:div w:id="7783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fi.org/awards/richard-beckhard-practice-award/" TargetMode="External"/><Relationship Id="rId6" Type="http://schemas.openxmlformats.org/officeDocument/2006/relationships/hyperlink" Target="https://www.ffi.org/awards/barbara-hollander-award/" TargetMode="External"/><Relationship Id="rId7" Type="http://schemas.openxmlformats.org/officeDocument/2006/relationships/hyperlink" Target="https://www.ffi.org/awards/interdisciplinary-award/" TargetMode="External"/><Relationship Id="rId8" Type="http://schemas.openxmlformats.org/officeDocument/2006/relationships/hyperlink" Target="https://www.ffi.org/awards/international-awar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725</Words>
  <Characters>4137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Green</dc:creator>
  <cp:keywords/>
  <dc:description/>
  <cp:lastModifiedBy>Nell Pepper</cp:lastModifiedBy>
  <cp:revision>4</cp:revision>
  <dcterms:created xsi:type="dcterms:W3CDTF">2019-05-27T17:35:00Z</dcterms:created>
  <dcterms:modified xsi:type="dcterms:W3CDTF">2019-06-02T19:07:00Z</dcterms:modified>
</cp:coreProperties>
</file>